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7380"/>
      </w:tblGrid>
      <w:tr w:rsidR="00EB220D" w14:paraId="02A282D9" w14:textId="77777777" w:rsidTr="00990D6F">
        <w:trPr>
          <w:cantSplit/>
        </w:trPr>
        <w:tc>
          <w:tcPr>
            <w:tcW w:w="3969" w:type="dxa"/>
            <w:vMerge w:val="restart"/>
          </w:tcPr>
          <w:p w14:paraId="2B520FB3" w14:textId="77777777" w:rsidR="00EB220D" w:rsidRDefault="00EB220D" w:rsidP="00EB220D">
            <w:pPr>
              <w:tabs>
                <w:tab w:val="left" w:pos="1418"/>
                <w:tab w:val="left" w:pos="5670"/>
              </w:tabs>
              <w:bidi/>
              <w:spacing w:line="240" w:lineRule="atLeast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</w:rPr>
              <w:object w:dxaOrig="2875" w:dyaOrig="2875" w14:anchorId="7C129A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2in" o:ole="" fillcolor="window">
                  <v:imagedata r:id="rId6" o:title=""/>
                </v:shape>
                <o:OLEObject Type="Embed" ProgID="WordArt" ShapeID="_x0000_i1025" DrawAspect="Content" ObjectID="_1804941974" r:id="rId7">
                  <o:FieldCodes>\s \* MERGEFORMAT</o:FieldCodes>
                </o:OLEObject>
              </w:object>
            </w:r>
          </w:p>
        </w:tc>
        <w:tc>
          <w:tcPr>
            <w:tcW w:w="7380" w:type="dxa"/>
          </w:tcPr>
          <w:p w14:paraId="063122CB" w14:textId="77777777" w:rsidR="00EB220D" w:rsidRPr="00EC5644" w:rsidRDefault="00EB220D">
            <w:pPr>
              <w:tabs>
                <w:tab w:val="left" w:pos="1418"/>
                <w:tab w:val="left" w:pos="5670"/>
              </w:tabs>
              <w:spacing w:before="120"/>
              <w:jc w:val="center"/>
              <w:rPr>
                <w:rFonts w:ascii="Tahoma" w:hAnsi="Tahoma"/>
                <w:color w:val="008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5644">
              <w:rPr>
                <w:rFonts w:ascii="Tahoma" w:hAnsi="Tahoma"/>
                <w:color w:val="008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PETANQUE CLUB LA WANTZENAU</w:t>
            </w:r>
          </w:p>
          <w:p w14:paraId="26107447" w14:textId="7A35D6A3" w:rsidR="00EB220D" w:rsidRPr="00EC5644" w:rsidRDefault="003A0882">
            <w:pPr>
              <w:tabs>
                <w:tab w:val="left" w:pos="1418"/>
                <w:tab w:val="left" w:pos="5670"/>
              </w:tabs>
              <w:spacing w:before="120"/>
              <w:jc w:val="center"/>
              <w:rPr>
                <w:rFonts w:ascii="Tahoma" w:hAnsi="Tahoma"/>
                <w:color w:val="008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hAnsi="Tahoma"/>
                <w:color w:val="008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chemin</w:t>
            </w:r>
            <w:r w:rsidR="00EB220D" w:rsidRPr="00EC5644">
              <w:rPr>
                <w:rFonts w:ascii="Tahoma" w:hAnsi="Tahoma"/>
                <w:color w:val="008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du Neufeld     67610 LA WANTZENAU</w:t>
            </w:r>
          </w:p>
          <w:p w14:paraId="604999EA" w14:textId="77777777" w:rsidR="00EB220D" w:rsidRDefault="00EB220D">
            <w:pPr>
              <w:tabs>
                <w:tab w:val="left" w:pos="1418"/>
                <w:tab w:val="left" w:pos="5670"/>
              </w:tabs>
              <w:spacing w:before="120"/>
              <w:jc w:val="center"/>
              <w:rPr>
                <w:rFonts w:ascii="Trebuchet MS" w:hAnsi="Trebuchet MS"/>
                <w:sz w:val="22"/>
              </w:rPr>
            </w:pPr>
            <w:r w:rsidRPr="00EC5644">
              <w:rPr>
                <w:rFonts w:ascii="Tahoma" w:hAnsi="Tahoma"/>
                <w:color w:val="008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28"/>
            </w:r>
            <w:r w:rsidRPr="00EC5644">
              <w:rPr>
                <w:rFonts w:ascii="Tahoma" w:hAnsi="Tahoma"/>
                <w:color w:val="008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03 88 96 38 49</w:t>
            </w:r>
          </w:p>
        </w:tc>
      </w:tr>
      <w:tr w:rsidR="00EB220D" w:rsidRPr="00AD70DE" w14:paraId="7D1108F0" w14:textId="77777777" w:rsidTr="00990D6F">
        <w:trPr>
          <w:cantSplit/>
        </w:trPr>
        <w:tc>
          <w:tcPr>
            <w:tcW w:w="3969" w:type="dxa"/>
            <w:vMerge/>
          </w:tcPr>
          <w:p w14:paraId="2F827455" w14:textId="77777777" w:rsidR="00EB220D" w:rsidRDefault="00EB220D">
            <w:pPr>
              <w:tabs>
                <w:tab w:val="left" w:pos="1418"/>
                <w:tab w:val="left" w:pos="5670"/>
              </w:tabs>
              <w:spacing w:line="240" w:lineRule="atLeast"/>
              <w:jc w:val="center"/>
              <w:rPr>
                <w:rFonts w:ascii="Trebuchet MS" w:hAnsi="Trebuchet MS"/>
              </w:rPr>
            </w:pPr>
          </w:p>
        </w:tc>
        <w:tc>
          <w:tcPr>
            <w:tcW w:w="7380" w:type="dxa"/>
          </w:tcPr>
          <w:p w14:paraId="3AB5AEE2" w14:textId="43961407" w:rsidR="00AD70DE" w:rsidRDefault="00AD70DE" w:rsidP="00EB220D">
            <w:pPr>
              <w:tabs>
                <w:tab w:val="left" w:pos="1418"/>
                <w:tab w:val="left" w:pos="5670"/>
              </w:tabs>
              <w:spacing w:before="240"/>
              <w:jc w:val="center"/>
              <w:rPr>
                <w:rFonts w:ascii="Arial" w:hAnsi="Arial" w:cs="Arial"/>
                <w:b/>
                <w:bCs/>
                <w:color w:val="FF6600"/>
                <w:sz w:val="16"/>
                <w:szCs w:val="16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7EC8FF33" w14:textId="77777777" w:rsidR="001A5110" w:rsidRDefault="001A5110" w:rsidP="00EB220D">
            <w:pPr>
              <w:tabs>
                <w:tab w:val="left" w:pos="1418"/>
                <w:tab w:val="left" w:pos="5670"/>
              </w:tabs>
              <w:spacing w:before="240"/>
              <w:jc w:val="center"/>
              <w:rPr>
                <w:rFonts w:ascii="Arial" w:hAnsi="Arial" w:cs="Arial"/>
                <w:b/>
                <w:bCs/>
                <w:color w:val="FF6600"/>
                <w:sz w:val="16"/>
                <w:szCs w:val="16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1EBC464A" w14:textId="77777777" w:rsidR="00990D6F" w:rsidRDefault="00990D6F" w:rsidP="00EB220D">
            <w:pPr>
              <w:tabs>
                <w:tab w:val="left" w:pos="1418"/>
                <w:tab w:val="left" w:pos="5670"/>
              </w:tabs>
              <w:spacing w:before="240"/>
              <w:jc w:val="center"/>
              <w:rPr>
                <w:rFonts w:ascii="Arial" w:hAnsi="Arial" w:cs="Arial"/>
                <w:b/>
                <w:bCs/>
                <w:color w:val="FF6600"/>
                <w:sz w:val="16"/>
                <w:szCs w:val="16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0991D97" w14:textId="56FD8576" w:rsidR="00EB220D" w:rsidRPr="00EC5644" w:rsidRDefault="00EB220D" w:rsidP="00990D6F">
            <w:pPr>
              <w:tabs>
                <w:tab w:val="left" w:pos="1418"/>
                <w:tab w:val="left" w:pos="5670"/>
              </w:tabs>
              <w:spacing w:before="240"/>
              <w:ind w:left="-3204"/>
              <w:rPr>
                <w:rFonts w:ascii="Tahoma" w:hAnsi="Tahoma"/>
                <w:color w:val="008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4370B2C3" w14:textId="77777777" w:rsidR="00990D6F" w:rsidRPr="00EC5644" w:rsidRDefault="00990D6F" w:rsidP="00990D6F">
      <w:pPr>
        <w:tabs>
          <w:tab w:val="left" w:pos="1418"/>
          <w:tab w:val="left" w:pos="5670"/>
        </w:tabs>
        <w:spacing w:before="240"/>
        <w:jc w:val="center"/>
        <w:rPr>
          <w:rFonts w:ascii="Arial" w:hAnsi="Arial" w:cs="Arial"/>
          <w:b/>
          <w:bCs/>
          <w:color w:val="FF6600"/>
          <w:sz w:val="16"/>
          <w:szCs w:val="16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586CD76" w14:textId="499247E7" w:rsidR="00990D6F" w:rsidRPr="00CF7FBA" w:rsidRDefault="00990D6F" w:rsidP="00990D6F">
      <w:pPr>
        <w:tabs>
          <w:tab w:val="left" w:pos="1418"/>
          <w:tab w:val="left" w:pos="5670"/>
        </w:tabs>
        <w:jc w:val="center"/>
        <w:rPr>
          <w:rFonts w:ascii="Arial" w:hAnsi="Arial" w:cs="Arial"/>
          <w:b/>
          <w:bCs/>
          <w:color w:val="1F4E79" w:themeColor="accent5" w:themeShade="8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F7FBA">
        <w:rPr>
          <w:rFonts w:ascii="Arial" w:hAnsi="Arial" w:cs="Arial"/>
          <w:b/>
          <w:bCs/>
          <w:color w:val="1F4E79" w:themeColor="accent5" w:themeShade="8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CHAMPIONNAT </w:t>
      </w:r>
      <w:r w:rsidR="00CF7FBA" w:rsidRPr="00CF7FBA">
        <w:rPr>
          <w:rFonts w:ascii="Arial" w:hAnsi="Arial" w:cs="Arial"/>
          <w:b/>
          <w:bCs/>
          <w:color w:val="1F4E79" w:themeColor="accent5" w:themeShade="8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DEPARTEMENTAL</w:t>
      </w:r>
    </w:p>
    <w:p w14:paraId="2F8513EA" w14:textId="77777777" w:rsidR="00990D6F" w:rsidRPr="00CF7FBA" w:rsidRDefault="00990D6F" w:rsidP="00990D6F">
      <w:pPr>
        <w:tabs>
          <w:tab w:val="left" w:pos="1418"/>
          <w:tab w:val="left" w:pos="5670"/>
        </w:tabs>
        <w:spacing w:before="240"/>
        <w:jc w:val="center"/>
        <w:rPr>
          <w:rFonts w:ascii="Arial" w:hAnsi="Arial" w:cs="Arial"/>
          <w:b/>
          <w:bCs/>
          <w:color w:val="1F4E79" w:themeColor="accent5" w:themeShade="8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F7FBA">
        <w:rPr>
          <w:rFonts w:ascii="Arial" w:hAnsi="Arial" w:cs="Arial"/>
          <w:b/>
          <w:bCs/>
          <w:color w:val="1F4E79" w:themeColor="accent5" w:themeShade="8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TRIPLETTES VETERANS</w:t>
      </w:r>
    </w:p>
    <w:p w14:paraId="44DAC12E" w14:textId="2A122014" w:rsidR="00CF7FBA" w:rsidRPr="00CF7FBA" w:rsidRDefault="00CF7FBA" w:rsidP="00990D6F">
      <w:pPr>
        <w:tabs>
          <w:tab w:val="left" w:pos="1418"/>
          <w:tab w:val="left" w:pos="5670"/>
        </w:tabs>
        <w:spacing w:before="240"/>
        <w:jc w:val="center"/>
        <w:rPr>
          <w:rFonts w:ascii="Arial" w:hAnsi="Arial" w:cs="Arial"/>
          <w:b/>
          <w:bCs/>
          <w:color w:val="1F4E79" w:themeColor="accent5" w:themeShade="8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F7FBA">
        <w:rPr>
          <w:rFonts w:ascii="Arial" w:hAnsi="Arial" w:cs="Arial"/>
          <w:b/>
          <w:bCs/>
          <w:color w:val="1F4E79" w:themeColor="accent5" w:themeShade="8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MERCREDI, 16 &amp; JEUDI, 17 AVRIL 2025</w:t>
      </w:r>
    </w:p>
    <w:p w14:paraId="1E164263" w14:textId="77777777" w:rsidR="00990D6F" w:rsidRDefault="00990D6F" w:rsidP="006D70A5">
      <w:pPr>
        <w:tabs>
          <w:tab w:val="left" w:pos="1134"/>
          <w:tab w:val="left" w:pos="4536"/>
          <w:tab w:val="left" w:pos="4962"/>
          <w:tab w:val="center" w:pos="7372"/>
        </w:tabs>
        <w:spacing w:before="120"/>
        <w:jc w:val="both"/>
        <w:rPr>
          <w:rFonts w:ascii="Comic Sans MS" w:hAnsi="Comic Sans MS"/>
          <w:sz w:val="22"/>
        </w:rPr>
      </w:pPr>
    </w:p>
    <w:p w14:paraId="1816F258" w14:textId="77777777" w:rsidR="00425589" w:rsidRDefault="00990D6F" w:rsidP="006D70A5">
      <w:pPr>
        <w:tabs>
          <w:tab w:val="left" w:pos="1134"/>
          <w:tab w:val="left" w:pos="4536"/>
          <w:tab w:val="left" w:pos="4962"/>
          <w:tab w:val="center" w:pos="7372"/>
        </w:tabs>
        <w:spacing w:before="120"/>
        <w:jc w:val="both"/>
        <w:rPr>
          <w:rFonts w:ascii="Comic Sans MS" w:hAnsi="Comic Sans MS"/>
          <w:sz w:val="28"/>
          <w:szCs w:val="28"/>
        </w:rPr>
      </w:pPr>
      <w:r w:rsidRPr="00990D6F">
        <w:rPr>
          <w:rFonts w:ascii="Comic Sans MS" w:hAnsi="Comic Sans MS"/>
          <w:sz w:val="28"/>
          <w:szCs w:val="28"/>
        </w:rPr>
        <w:t>Proposition de restauration : cuisse de poulet désossée / frites / salade</w:t>
      </w:r>
    </w:p>
    <w:p w14:paraId="7D306338" w14:textId="435BD589" w:rsidR="00C858DE" w:rsidRPr="00990D6F" w:rsidRDefault="00AD70DE" w:rsidP="006D70A5">
      <w:pPr>
        <w:tabs>
          <w:tab w:val="left" w:pos="1134"/>
          <w:tab w:val="left" w:pos="4536"/>
          <w:tab w:val="left" w:pos="4962"/>
          <w:tab w:val="center" w:pos="7372"/>
        </w:tabs>
        <w:spacing w:before="120"/>
        <w:jc w:val="both"/>
        <w:rPr>
          <w:rFonts w:ascii="Comic Sans MS" w:hAnsi="Comic Sans MS"/>
          <w:sz w:val="28"/>
          <w:szCs w:val="28"/>
        </w:rPr>
      </w:pPr>
      <w:r w:rsidRPr="00990D6F">
        <w:rPr>
          <w:rFonts w:ascii="Comic Sans MS" w:hAnsi="Comic Sans MS"/>
          <w:sz w:val="28"/>
          <w:szCs w:val="28"/>
        </w:rPr>
        <w:t>au prix de 1</w:t>
      </w:r>
      <w:r w:rsidR="00990D6F" w:rsidRPr="00990D6F">
        <w:rPr>
          <w:rFonts w:ascii="Comic Sans MS" w:hAnsi="Comic Sans MS"/>
          <w:sz w:val="28"/>
          <w:szCs w:val="28"/>
        </w:rPr>
        <w:t>0 </w:t>
      </w:r>
      <w:r w:rsidRPr="00990D6F">
        <w:rPr>
          <w:rFonts w:ascii="Comic Sans MS" w:hAnsi="Comic Sans MS"/>
          <w:sz w:val="28"/>
          <w:szCs w:val="28"/>
        </w:rPr>
        <w:t>€ par personne.</w:t>
      </w:r>
    </w:p>
    <w:p w14:paraId="28BE1088" w14:textId="77777777" w:rsidR="00990D6F" w:rsidRDefault="00990D6F" w:rsidP="006D70A5">
      <w:pPr>
        <w:tabs>
          <w:tab w:val="left" w:pos="1134"/>
          <w:tab w:val="left" w:pos="4536"/>
          <w:tab w:val="left" w:pos="4962"/>
          <w:tab w:val="center" w:pos="7372"/>
        </w:tabs>
        <w:spacing w:before="120"/>
        <w:jc w:val="both"/>
        <w:rPr>
          <w:rFonts w:ascii="Comic Sans MS" w:hAnsi="Comic Sans MS"/>
          <w:sz w:val="22"/>
        </w:rPr>
      </w:pPr>
    </w:p>
    <w:p w14:paraId="445B5208" w14:textId="1651E9B8" w:rsidR="008E100A" w:rsidRDefault="00990D6F" w:rsidP="00990D6F">
      <w:pPr>
        <w:tabs>
          <w:tab w:val="left" w:pos="1134"/>
          <w:tab w:val="left" w:pos="4536"/>
          <w:tab w:val="left" w:pos="4962"/>
          <w:tab w:val="center" w:pos="7372"/>
        </w:tabs>
        <w:ind w:right="588"/>
        <w:jc w:val="center"/>
        <w:rPr>
          <w:rFonts w:ascii="Comic Sans MS" w:hAnsi="Comic Sans MS"/>
          <w:sz w:val="22"/>
        </w:rPr>
      </w:pPr>
      <w:r>
        <w:rPr>
          <w:noProof/>
        </w:rPr>
        <w:drawing>
          <wp:inline distT="0" distB="0" distL="0" distR="0" wp14:anchorId="3273660C" wp14:editId="35E487D8">
            <wp:extent cx="2289327" cy="1524000"/>
            <wp:effectExtent l="0" t="0" r="0" b="0"/>
            <wp:docPr id="3" name="Image 3" descr="La cuisson basse température au barbecue : éloge du low and slow –  SMOKENGRILLFR-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uisson basse température au barbecue : éloge du low and slow –  SMOKENGRILLFR-sto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146" cy="153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48467" w14:textId="77777777" w:rsidR="003A0882" w:rsidRDefault="003A0882" w:rsidP="006D70A5">
      <w:pPr>
        <w:tabs>
          <w:tab w:val="left" w:pos="1134"/>
          <w:tab w:val="left" w:pos="4536"/>
          <w:tab w:val="left" w:pos="4962"/>
          <w:tab w:val="center" w:pos="7372"/>
        </w:tabs>
        <w:spacing w:before="120"/>
        <w:jc w:val="both"/>
        <w:rPr>
          <w:rFonts w:ascii="Comic Sans MS" w:hAnsi="Comic Sans MS"/>
          <w:sz w:val="22"/>
        </w:rPr>
      </w:pPr>
    </w:p>
    <w:p w14:paraId="0BFF2D53" w14:textId="77777777" w:rsidR="00425589" w:rsidRDefault="00425589" w:rsidP="006D70A5">
      <w:pPr>
        <w:tabs>
          <w:tab w:val="left" w:pos="1134"/>
          <w:tab w:val="left" w:pos="4536"/>
          <w:tab w:val="left" w:pos="4962"/>
          <w:tab w:val="center" w:pos="7372"/>
        </w:tabs>
        <w:spacing w:before="1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</w:t>
      </w:r>
      <w:r w:rsidR="00381C12" w:rsidRPr="00CF7FBA">
        <w:rPr>
          <w:rFonts w:ascii="Comic Sans MS" w:hAnsi="Comic Sans MS"/>
          <w:sz w:val="28"/>
          <w:szCs w:val="28"/>
        </w:rPr>
        <w:t>éservation</w:t>
      </w:r>
      <w:r>
        <w:rPr>
          <w:rFonts w:ascii="Comic Sans MS" w:hAnsi="Comic Sans MS"/>
          <w:sz w:val="28"/>
          <w:szCs w:val="28"/>
        </w:rPr>
        <w:t xml:space="preserve"> au plus tard</w:t>
      </w:r>
      <w:r w:rsidR="00381C12" w:rsidRPr="00CF7FBA">
        <w:rPr>
          <w:rFonts w:ascii="Comic Sans MS" w:hAnsi="Comic Sans MS"/>
          <w:sz w:val="28"/>
          <w:szCs w:val="28"/>
        </w:rPr>
        <w:t xml:space="preserve"> </w:t>
      </w:r>
      <w:r w:rsidR="000F635A" w:rsidRPr="00CF7FBA">
        <w:rPr>
          <w:rFonts w:ascii="Comic Sans MS" w:hAnsi="Comic Sans MS"/>
          <w:sz w:val="28"/>
          <w:szCs w:val="28"/>
        </w:rPr>
        <w:t xml:space="preserve">mardi, </w:t>
      </w:r>
      <w:r w:rsidR="00CF7FBA">
        <w:rPr>
          <w:rFonts w:ascii="Comic Sans MS" w:hAnsi="Comic Sans MS"/>
          <w:sz w:val="28"/>
          <w:szCs w:val="28"/>
        </w:rPr>
        <w:t>8</w:t>
      </w:r>
      <w:r w:rsidR="003A0882" w:rsidRPr="00CF7FBA">
        <w:rPr>
          <w:rFonts w:ascii="Comic Sans MS" w:hAnsi="Comic Sans MS"/>
          <w:sz w:val="28"/>
          <w:szCs w:val="28"/>
        </w:rPr>
        <w:t xml:space="preserve"> avril 202</w:t>
      </w:r>
      <w:r w:rsidR="00CF7FBA">
        <w:rPr>
          <w:rFonts w:ascii="Comic Sans MS" w:hAnsi="Comic Sans MS"/>
          <w:sz w:val="28"/>
          <w:szCs w:val="28"/>
        </w:rPr>
        <w:t>5</w:t>
      </w:r>
      <w:r w:rsidR="00381C12" w:rsidRPr="00CF7FBA">
        <w:rPr>
          <w:rFonts w:ascii="Comic Sans MS" w:hAnsi="Comic Sans MS"/>
          <w:sz w:val="28"/>
          <w:szCs w:val="28"/>
        </w:rPr>
        <w:t xml:space="preserve"> </w:t>
      </w:r>
      <w:r w:rsidR="003A0882" w:rsidRPr="00CF7FBA">
        <w:rPr>
          <w:rFonts w:ascii="Comic Sans MS" w:hAnsi="Comic Sans MS"/>
          <w:sz w:val="28"/>
          <w:szCs w:val="28"/>
        </w:rPr>
        <w:t>à l’adresse mail  :</w:t>
      </w:r>
    </w:p>
    <w:p w14:paraId="7E66CBF4" w14:textId="577A8684" w:rsidR="00381C12" w:rsidRDefault="003A0882" w:rsidP="00425589">
      <w:pPr>
        <w:tabs>
          <w:tab w:val="left" w:pos="1134"/>
          <w:tab w:val="left" w:pos="4536"/>
          <w:tab w:val="left" w:pos="4962"/>
          <w:tab w:val="center" w:pos="7372"/>
        </w:tabs>
        <w:spacing w:before="120"/>
        <w:jc w:val="center"/>
        <w:rPr>
          <w:rFonts w:ascii="Comic Sans MS" w:hAnsi="Comic Sans MS"/>
          <w:sz w:val="22"/>
        </w:rPr>
      </w:pPr>
      <w:hyperlink r:id="rId9" w:history="1">
        <w:r w:rsidRPr="00CF7FBA">
          <w:rPr>
            <w:rStyle w:val="Lienhypertexte"/>
            <w:rFonts w:ascii="Comic Sans MS" w:hAnsi="Comic Sans MS"/>
            <w:sz w:val="28"/>
            <w:szCs w:val="28"/>
          </w:rPr>
          <w:t>pcwantzenau@gmail.com</w:t>
        </w:r>
      </w:hyperlink>
    </w:p>
    <w:p w14:paraId="3B07E1D9" w14:textId="77777777" w:rsidR="00425589" w:rsidRDefault="00425589" w:rsidP="00425589">
      <w:pPr>
        <w:tabs>
          <w:tab w:val="left" w:pos="1134"/>
          <w:tab w:val="left" w:pos="4536"/>
          <w:tab w:val="left" w:pos="4962"/>
          <w:tab w:val="center" w:pos="7372"/>
        </w:tabs>
        <w:spacing w:before="120"/>
        <w:jc w:val="both"/>
        <w:rPr>
          <w:rFonts w:ascii="Comic Sans MS" w:hAnsi="Comic Sans MS"/>
          <w:sz w:val="28"/>
          <w:szCs w:val="28"/>
        </w:rPr>
      </w:pPr>
    </w:p>
    <w:p w14:paraId="6AA53496" w14:textId="4A175C94" w:rsidR="00425589" w:rsidRPr="00990D6F" w:rsidRDefault="00425589" w:rsidP="00425589">
      <w:pPr>
        <w:tabs>
          <w:tab w:val="left" w:pos="1134"/>
          <w:tab w:val="left" w:pos="4536"/>
          <w:tab w:val="left" w:pos="4962"/>
          <w:tab w:val="center" w:pos="7372"/>
        </w:tabs>
        <w:spacing w:before="1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Il y aura également des </w:t>
      </w:r>
      <w:r w:rsidRPr="00990D6F">
        <w:rPr>
          <w:rFonts w:ascii="Comic Sans MS" w:hAnsi="Comic Sans MS"/>
          <w:sz w:val="28"/>
          <w:szCs w:val="28"/>
        </w:rPr>
        <w:t>grillades (merguez, saucisse blanche</w:t>
      </w:r>
      <w:r>
        <w:rPr>
          <w:rFonts w:ascii="Comic Sans MS" w:hAnsi="Comic Sans MS"/>
          <w:sz w:val="28"/>
          <w:szCs w:val="28"/>
        </w:rPr>
        <w:t>, lard</w:t>
      </w:r>
      <w:r w:rsidRPr="00990D6F">
        <w:rPr>
          <w:rFonts w:ascii="Comic Sans MS" w:hAnsi="Comic Sans MS"/>
          <w:sz w:val="28"/>
          <w:szCs w:val="28"/>
        </w:rPr>
        <w:t>)</w:t>
      </w:r>
    </w:p>
    <w:p w14:paraId="07E14231" w14:textId="77777777" w:rsidR="003A0882" w:rsidRPr="00CF7FBA" w:rsidRDefault="003A0882" w:rsidP="006D70A5">
      <w:pPr>
        <w:tabs>
          <w:tab w:val="left" w:pos="1134"/>
          <w:tab w:val="left" w:pos="4536"/>
          <w:tab w:val="left" w:pos="4962"/>
          <w:tab w:val="center" w:pos="7372"/>
        </w:tabs>
        <w:spacing w:before="120"/>
        <w:jc w:val="both"/>
        <w:rPr>
          <w:rFonts w:ascii="Comic Sans MS" w:hAnsi="Comic Sans MS"/>
          <w:sz w:val="28"/>
          <w:szCs w:val="28"/>
        </w:rPr>
      </w:pPr>
    </w:p>
    <w:p w14:paraId="6D039BBB" w14:textId="77777777" w:rsidR="00C858DE" w:rsidRPr="00CF7FBA" w:rsidRDefault="00C858DE" w:rsidP="00381C12">
      <w:pPr>
        <w:tabs>
          <w:tab w:val="center" w:pos="7372"/>
        </w:tabs>
        <w:spacing w:before="120"/>
        <w:jc w:val="both"/>
        <w:rPr>
          <w:rFonts w:ascii="Comic Sans MS" w:hAnsi="Comic Sans MS"/>
          <w:sz w:val="28"/>
          <w:szCs w:val="28"/>
        </w:rPr>
      </w:pPr>
      <w:r w:rsidRPr="00CF7FBA">
        <w:rPr>
          <w:rFonts w:ascii="Comic Sans MS" w:hAnsi="Comic Sans MS"/>
          <w:sz w:val="28"/>
          <w:szCs w:val="28"/>
        </w:rPr>
        <w:tab/>
      </w:r>
      <w:r w:rsidR="00381C12" w:rsidRPr="00CF7FBA">
        <w:rPr>
          <w:rFonts w:ascii="Comic Sans MS" w:hAnsi="Comic Sans MS"/>
          <w:sz w:val="28"/>
          <w:szCs w:val="28"/>
        </w:rPr>
        <w:t>Le Comité Organisateur</w:t>
      </w:r>
    </w:p>
    <w:sectPr w:rsidR="00C858DE" w:rsidRPr="00CF7FBA" w:rsidSect="00ED1CF1">
      <w:footerReference w:type="default" r:id="rId10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D8BD7" w14:textId="77777777" w:rsidR="00FF53AB" w:rsidRDefault="00FF53AB">
      <w:r>
        <w:separator/>
      </w:r>
    </w:p>
  </w:endnote>
  <w:endnote w:type="continuationSeparator" w:id="0">
    <w:p w14:paraId="13B036DD" w14:textId="77777777" w:rsidR="00FF53AB" w:rsidRDefault="00FF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B973C" w14:textId="77777777" w:rsidR="00970C9D" w:rsidRDefault="00970C9D">
    <w:pPr>
      <w:pStyle w:val="Pieddepage"/>
      <w:jc w:val="center"/>
      <w:rPr>
        <w:color w:val="666699"/>
        <w:sz w:val="16"/>
      </w:rPr>
    </w:pPr>
    <w:r>
      <w:rPr>
        <w:color w:val="666699"/>
        <w:sz w:val="16"/>
      </w:rPr>
      <w:t>Association inscrite au Registre des Associations – Tribunal de Brumath : Volume 12 n° 672</w:t>
    </w:r>
  </w:p>
  <w:p w14:paraId="70B5CD62" w14:textId="77777777" w:rsidR="00970C9D" w:rsidRDefault="00970C9D">
    <w:pPr>
      <w:pStyle w:val="Pieddepage"/>
      <w:tabs>
        <w:tab w:val="clear" w:pos="9072"/>
        <w:tab w:val="left" w:pos="180"/>
        <w:tab w:val="right" w:pos="10260"/>
      </w:tabs>
      <w:rPr>
        <w:color w:val="666699"/>
        <w:sz w:val="16"/>
      </w:rPr>
    </w:pPr>
    <w:r>
      <w:rPr>
        <w:color w:val="666699"/>
        <w:sz w:val="16"/>
      </w:rPr>
      <w:tab/>
      <w:t>Agrément Jeunesse et Sports : 67 S 896</w:t>
    </w:r>
    <w:r>
      <w:rPr>
        <w:color w:val="666699"/>
        <w:sz w:val="16"/>
      </w:rPr>
      <w:tab/>
    </w:r>
    <w:r>
      <w:rPr>
        <w:color w:val="666699"/>
        <w:sz w:val="16"/>
      </w:rPr>
      <w:tab/>
      <w:t>N° SIREN : 452 383 169  APE 926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9910B" w14:textId="77777777" w:rsidR="00FF53AB" w:rsidRDefault="00FF53AB">
      <w:r>
        <w:separator/>
      </w:r>
    </w:p>
  </w:footnote>
  <w:footnote w:type="continuationSeparator" w:id="0">
    <w:p w14:paraId="737B727F" w14:textId="77777777" w:rsidR="00FF53AB" w:rsidRDefault="00FF5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22"/>
    <w:rsid w:val="000518E0"/>
    <w:rsid w:val="000F635A"/>
    <w:rsid w:val="001A5110"/>
    <w:rsid w:val="002C05C7"/>
    <w:rsid w:val="002C39B6"/>
    <w:rsid w:val="00381C12"/>
    <w:rsid w:val="003A0882"/>
    <w:rsid w:val="00425589"/>
    <w:rsid w:val="0055361B"/>
    <w:rsid w:val="00561847"/>
    <w:rsid w:val="006762EF"/>
    <w:rsid w:val="006D70A5"/>
    <w:rsid w:val="00775B22"/>
    <w:rsid w:val="00816CE7"/>
    <w:rsid w:val="008C39FC"/>
    <w:rsid w:val="008E100A"/>
    <w:rsid w:val="00970C9D"/>
    <w:rsid w:val="00990D6F"/>
    <w:rsid w:val="00A11E4A"/>
    <w:rsid w:val="00A52B09"/>
    <w:rsid w:val="00AD70DE"/>
    <w:rsid w:val="00AF1673"/>
    <w:rsid w:val="00B01CA0"/>
    <w:rsid w:val="00BA604A"/>
    <w:rsid w:val="00C858DE"/>
    <w:rsid w:val="00CF7FBA"/>
    <w:rsid w:val="00DA5AF5"/>
    <w:rsid w:val="00DA5DC5"/>
    <w:rsid w:val="00E55067"/>
    <w:rsid w:val="00E77322"/>
    <w:rsid w:val="00E81A4E"/>
    <w:rsid w:val="00EB220D"/>
    <w:rsid w:val="00EC5644"/>
    <w:rsid w:val="00ED1CF1"/>
    <w:rsid w:val="00F05BE6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69B2EE24"/>
  <w15:chartTrackingRefBased/>
  <w15:docId w15:val="{1A195C22-AD2F-4895-9968-FF34A16B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D70A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A08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0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pcwantzenau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CTS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MGrieshaber</dc:creator>
  <cp:keywords/>
  <dc:description/>
  <cp:lastModifiedBy>denis beausoleil</cp:lastModifiedBy>
  <cp:revision>2</cp:revision>
  <cp:lastPrinted>2025-03-28T13:25:00Z</cp:lastPrinted>
  <dcterms:created xsi:type="dcterms:W3CDTF">2025-03-31T14:00:00Z</dcterms:created>
  <dcterms:modified xsi:type="dcterms:W3CDTF">2025-03-31T14:00:00Z</dcterms:modified>
</cp:coreProperties>
</file>